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ED1C" w14:textId="77777777" w:rsidR="009C78F6" w:rsidRPr="006D5C18" w:rsidRDefault="009C78F6">
      <w:pPr>
        <w:rPr>
          <w:rFonts w:ascii="Calibri" w:hAnsi="Calibri" w:cs="Arial"/>
        </w:rPr>
      </w:pPr>
    </w:p>
    <w:p w14:paraId="72862DDA" w14:textId="77777777" w:rsidR="00EF6CAB" w:rsidRPr="006D5C18" w:rsidRDefault="009C78F6" w:rsidP="009C78F6">
      <w:pPr>
        <w:jc w:val="center"/>
        <w:rPr>
          <w:rFonts w:ascii="Calibri" w:hAnsi="Calibri" w:cs="Arial"/>
          <w:b/>
        </w:rPr>
      </w:pPr>
      <w:r w:rsidRPr="006D5C18">
        <w:rPr>
          <w:rFonts w:ascii="Calibri" w:hAnsi="Calibri" w:cs="Arial"/>
          <w:b/>
        </w:rPr>
        <w:t>-- SAMPLE LETTER --</w:t>
      </w:r>
    </w:p>
    <w:p w14:paraId="2099E681" w14:textId="77777777" w:rsidR="009C78F6" w:rsidRPr="006D5C18" w:rsidRDefault="009C78F6" w:rsidP="009C78F6">
      <w:pPr>
        <w:jc w:val="center"/>
        <w:rPr>
          <w:rFonts w:ascii="Calibri" w:hAnsi="Calibri" w:cs="Arial"/>
          <w:b/>
        </w:rPr>
      </w:pPr>
      <w:r w:rsidRPr="006D5C18">
        <w:rPr>
          <w:rFonts w:ascii="Calibri" w:hAnsi="Calibri" w:cs="Arial"/>
          <w:b/>
        </w:rPr>
        <w:t xml:space="preserve">NEW </w:t>
      </w:r>
      <w:r w:rsidR="001E3D7D" w:rsidRPr="006D5C18">
        <w:rPr>
          <w:rFonts w:ascii="Calibri" w:hAnsi="Calibri" w:cs="Arial"/>
          <w:b/>
        </w:rPr>
        <w:t>HIRE IN</w:t>
      </w:r>
      <w:r w:rsidRPr="006D5C18">
        <w:rPr>
          <w:rFonts w:ascii="Calibri" w:hAnsi="Calibri" w:cs="Arial"/>
          <w:b/>
        </w:rPr>
        <w:t xml:space="preserve">TO </w:t>
      </w:r>
      <w:r w:rsidR="001E3D7D" w:rsidRPr="006D5C18">
        <w:rPr>
          <w:rFonts w:ascii="Calibri" w:hAnsi="Calibri" w:cs="Arial"/>
          <w:b/>
        </w:rPr>
        <w:t xml:space="preserve">A </w:t>
      </w:r>
      <w:r w:rsidRPr="006D5C18">
        <w:rPr>
          <w:rFonts w:ascii="Calibri" w:hAnsi="Calibri" w:cs="Arial"/>
          <w:b/>
        </w:rPr>
        <w:t>PROFESSIONAL STAFF POSITION</w:t>
      </w:r>
    </w:p>
    <w:p w14:paraId="4B2CA254" w14:textId="77777777" w:rsidR="0051187A" w:rsidRPr="006D5C18" w:rsidRDefault="0051187A" w:rsidP="0051187A">
      <w:pPr>
        <w:rPr>
          <w:rFonts w:ascii="Calibri" w:hAnsi="Calibri" w:cs="Open Sans"/>
        </w:rPr>
      </w:pPr>
    </w:p>
    <w:p w14:paraId="0A5C4497" w14:textId="77777777" w:rsidR="0051187A" w:rsidRPr="006D5C18" w:rsidRDefault="0051187A">
      <w:pPr>
        <w:rPr>
          <w:rFonts w:ascii="Calibri" w:hAnsi="Calibri" w:cs="Arial"/>
        </w:rPr>
      </w:pPr>
    </w:p>
    <w:p w14:paraId="10C000B1" w14:textId="77777777" w:rsidR="009C78F6" w:rsidRPr="006D5C18" w:rsidRDefault="00EF6CAB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>TO:</w:t>
      </w:r>
      <w:r w:rsidR="009C78F6" w:rsidRPr="006D5C18">
        <w:rPr>
          <w:rFonts w:ascii="Calibri" w:hAnsi="Calibri" w:cs="Arial"/>
        </w:rPr>
        <w:t xml:space="preserve"> </w:t>
      </w:r>
    </w:p>
    <w:p w14:paraId="30E743BE" w14:textId="77777777" w:rsidR="009C78F6" w:rsidRPr="006D5C18" w:rsidRDefault="00EF6CAB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SUBJECT: </w:t>
      </w:r>
      <w:r w:rsidR="00072C77" w:rsidRPr="006D5C18">
        <w:rPr>
          <w:rFonts w:ascii="Calibri" w:hAnsi="Calibri" w:cs="Arial"/>
        </w:rPr>
        <w:t>Your UW Offer Confirmation Letter</w:t>
      </w:r>
    </w:p>
    <w:p w14:paraId="331EA7C4" w14:textId="77777777" w:rsidR="009C78F6" w:rsidRPr="006D5C18" w:rsidRDefault="009C78F6">
      <w:pPr>
        <w:rPr>
          <w:rFonts w:ascii="Calibri" w:hAnsi="Calibri" w:cs="Arial"/>
        </w:rPr>
      </w:pPr>
    </w:p>
    <w:p w14:paraId="3A16D894" w14:textId="77777777" w:rsidR="00072C77" w:rsidRPr="006D5C18" w:rsidRDefault="00E464C8">
      <w:pPr>
        <w:rPr>
          <w:rFonts w:ascii="Calibri" w:hAnsi="Calibri" w:cs="Open Sans"/>
        </w:rPr>
      </w:pPr>
      <w:r w:rsidRPr="006D5C18">
        <w:rPr>
          <w:rFonts w:ascii="Calibri" w:hAnsi="Calibri" w:cs="Arial"/>
        </w:rPr>
        <w:t xml:space="preserve">Welcome to the University of Washington! We are pleased </w:t>
      </w:r>
      <w:r w:rsidRPr="006D5C18">
        <w:rPr>
          <w:rFonts w:ascii="Calibri" w:hAnsi="Calibri" w:cs="Open Sans"/>
        </w:rPr>
        <w:t xml:space="preserve">you have accepted our offer of employment as </w:t>
      </w:r>
      <w:r w:rsidRPr="006D5C18">
        <w:rPr>
          <w:rFonts w:ascii="Calibri" w:hAnsi="Calibri" w:cs="Open Sans"/>
        </w:rPr>
        <w:fldChar w:fldCharType="begin">
          <w:ffData>
            <w:name w:val="Text8"/>
            <w:enabled/>
            <w:calcOnExit w:val="0"/>
            <w:textInput>
              <w:default w:val="Working Title"/>
            </w:textInput>
          </w:ffData>
        </w:fldChar>
      </w:r>
      <w:r w:rsidRPr="006D5C18">
        <w:rPr>
          <w:rFonts w:ascii="Calibri" w:hAnsi="Calibri" w:cs="Open Sans"/>
        </w:rPr>
        <w:instrText xml:space="preserve"> FORMTEXT </w:instrText>
      </w:r>
      <w:r w:rsidRPr="006D5C18">
        <w:rPr>
          <w:rFonts w:ascii="Calibri" w:hAnsi="Calibri" w:cs="Open Sans"/>
        </w:rPr>
      </w:r>
      <w:r w:rsidRPr="006D5C18">
        <w:rPr>
          <w:rFonts w:ascii="Calibri" w:hAnsi="Calibri" w:cs="Open Sans"/>
        </w:rPr>
        <w:fldChar w:fldCharType="separate"/>
      </w:r>
      <w:r w:rsidR="00FB6DFD" w:rsidRPr="006D5C18">
        <w:rPr>
          <w:rFonts w:ascii="Calibri" w:hAnsi="Calibri" w:cs="Open Sans"/>
          <w:noProof/>
        </w:rPr>
        <w:t>Business</w:t>
      </w:r>
      <w:r w:rsidRPr="006D5C18">
        <w:rPr>
          <w:rFonts w:ascii="Calibri" w:hAnsi="Calibri" w:cs="Open Sans"/>
          <w:noProof/>
        </w:rPr>
        <w:t xml:space="preserve"> Title</w:t>
      </w:r>
      <w:r w:rsidRPr="006D5C18">
        <w:rPr>
          <w:rFonts w:ascii="Calibri" w:hAnsi="Calibri" w:cs="Open Sans"/>
        </w:rPr>
        <w:fldChar w:fldCharType="end"/>
      </w:r>
      <w:r w:rsidRPr="006D5C18">
        <w:rPr>
          <w:rFonts w:ascii="Calibri" w:hAnsi="Calibri" w:cs="Open Sans"/>
        </w:rPr>
        <w:t xml:space="preserve"> at the </w:t>
      </w:r>
      <w:r w:rsidRPr="006D5C18">
        <w:rPr>
          <w:rFonts w:ascii="Calibri" w:hAnsi="Calibri" w:cs="Open Sans"/>
        </w:rPr>
        <w:fldChar w:fldCharType="begin">
          <w:ffData>
            <w:name w:val="Text10"/>
            <w:enabled/>
            <w:calcOnExit w:val="0"/>
            <w:textInput>
              <w:default w:val="Department Name"/>
            </w:textInput>
          </w:ffData>
        </w:fldChar>
      </w:r>
      <w:r w:rsidRPr="006D5C18">
        <w:rPr>
          <w:rFonts w:ascii="Calibri" w:hAnsi="Calibri" w:cs="Open Sans"/>
        </w:rPr>
        <w:instrText xml:space="preserve"> FORMTEXT </w:instrText>
      </w:r>
      <w:r w:rsidRPr="006D5C18">
        <w:rPr>
          <w:rFonts w:ascii="Calibri" w:hAnsi="Calibri" w:cs="Open Sans"/>
        </w:rPr>
      </w:r>
      <w:r w:rsidRPr="006D5C18">
        <w:rPr>
          <w:rFonts w:ascii="Calibri" w:hAnsi="Calibri" w:cs="Open Sans"/>
        </w:rPr>
        <w:fldChar w:fldCharType="separate"/>
      </w:r>
      <w:r w:rsidRPr="006D5C18">
        <w:rPr>
          <w:rFonts w:ascii="Calibri" w:hAnsi="Calibri" w:cs="Open Sans"/>
          <w:noProof/>
        </w:rPr>
        <w:t>Department Name</w:t>
      </w:r>
      <w:r w:rsidRPr="006D5C18">
        <w:rPr>
          <w:rFonts w:ascii="Calibri" w:hAnsi="Calibri" w:cs="Open Sans"/>
        </w:rPr>
        <w:fldChar w:fldCharType="end"/>
      </w:r>
      <w:r w:rsidRPr="006D5C18">
        <w:rPr>
          <w:rFonts w:ascii="Calibri" w:hAnsi="Calibri" w:cs="Open Sans"/>
        </w:rPr>
        <w:t xml:space="preserve">. </w:t>
      </w:r>
      <w:r w:rsidR="00FB6DFD" w:rsidRPr="006D5C18">
        <w:rPr>
          <w:rFonts w:ascii="Calibri" w:hAnsi="Calibri" w:cs="Open Sans"/>
        </w:rPr>
        <w:t xml:space="preserve">Your job profile title is </w:t>
      </w:r>
      <w:r w:rsidR="00FB6DFD" w:rsidRPr="006D5C18">
        <w:rPr>
          <w:rFonts w:ascii="Calibri" w:hAnsi="Calibri" w:cs="Open Sans"/>
          <w:highlight w:val="lightGray"/>
        </w:rPr>
        <w:t>Job Profile</w:t>
      </w:r>
      <w:r w:rsidR="00FB6DFD" w:rsidRPr="006D5C18">
        <w:rPr>
          <w:rFonts w:ascii="Calibri" w:hAnsi="Calibri" w:cs="Open Sans"/>
        </w:rPr>
        <w:t xml:space="preserve">. </w:t>
      </w:r>
    </w:p>
    <w:p w14:paraId="197F7F75" w14:textId="77777777" w:rsidR="00072C77" w:rsidRPr="006D5C18" w:rsidRDefault="00072C77">
      <w:pPr>
        <w:rPr>
          <w:rFonts w:ascii="Calibri" w:hAnsi="Calibri" w:cs="Open Sans"/>
        </w:rPr>
      </w:pPr>
    </w:p>
    <w:p w14:paraId="4B496F3D" w14:textId="77777777" w:rsidR="00072C77" w:rsidRPr="006D5C18" w:rsidRDefault="00072C77" w:rsidP="00072C77">
      <w:pPr>
        <w:rPr>
          <w:rFonts w:ascii="Calibri" w:hAnsi="Calibri" w:cs="Arial"/>
        </w:rPr>
      </w:pPr>
      <w:r w:rsidRPr="006D5C18">
        <w:rPr>
          <w:rFonts w:ascii="Calibri" w:hAnsi="Calibri" w:cs="Open Sans"/>
          <w:shd w:val="clear" w:color="auto" w:fill="FFFFFF"/>
        </w:rPr>
        <w:t xml:space="preserve">The UW is one of the world’s preeminent public universities. We are committed to innovation, providing a leading-edge student experience, advancing social equity, and affecting lives through research excellence. We look forward to your future contributions toward improving lives in our community and beyond.  </w:t>
      </w:r>
      <w:r w:rsidRPr="006D5C18">
        <w:rPr>
          <w:rFonts w:ascii="Calibri" w:hAnsi="Calibri" w:cs="Open Sans"/>
          <w:shd w:val="clear" w:color="auto" w:fill="FFFFFF"/>
        </w:rPr>
        <w:br/>
      </w:r>
    </w:p>
    <w:p w14:paraId="5B3D58CA" w14:textId="77777777" w:rsidR="000B19BB" w:rsidRPr="006D5C18" w:rsidRDefault="000B19BB">
      <w:pPr>
        <w:rPr>
          <w:rFonts w:ascii="Calibri" w:hAnsi="Calibri" w:cs="Open Sans"/>
          <w:b/>
        </w:rPr>
      </w:pPr>
      <w:r w:rsidRPr="006D5C18">
        <w:rPr>
          <w:rFonts w:ascii="Calibri" w:hAnsi="Calibri" w:cs="Open Sans"/>
          <w:b/>
        </w:rPr>
        <w:t>Here are the important details about your position:</w:t>
      </w:r>
    </w:p>
    <w:p w14:paraId="5B843138" w14:textId="77777777" w:rsidR="000B19BB" w:rsidRPr="006D5C18" w:rsidRDefault="000B19BB" w:rsidP="006D5C18">
      <w:pPr>
        <w:numPr>
          <w:ilvl w:val="0"/>
          <w:numId w:val="2"/>
        </w:numPr>
        <w:rPr>
          <w:rFonts w:ascii="Calibri" w:hAnsi="Calibri" w:cs="Arial"/>
        </w:rPr>
      </w:pPr>
      <w:r w:rsidRPr="006D5C18">
        <w:rPr>
          <w:rFonts w:ascii="Calibri" w:hAnsi="Calibri" w:cs="Open Sans"/>
        </w:rPr>
        <w:t xml:space="preserve">Your position is a </w:t>
      </w:r>
      <w:r w:rsidR="00EF6CAB" w:rsidRPr="006D5C18">
        <w:rPr>
          <w:rFonts w:ascii="Calibri" w:hAnsi="Calibri" w:cs="Arial"/>
        </w:rPr>
        <w:t>professional staff position</w:t>
      </w:r>
      <w:r w:rsidRPr="006D5C18">
        <w:rPr>
          <w:rFonts w:ascii="Calibri" w:hAnsi="Calibri" w:cs="Arial"/>
        </w:rPr>
        <w:t>.</w:t>
      </w:r>
    </w:p>
    <w:p w14:paraId="79612A80" w14:textId="77777777" w:rsidR="00B13A77" w:rsidRPr="006D5C18" w:rsidRDefault="00B13A77" w:rsidP="006D5C18">
      <w:pPr>
        <w:numPr>
          <w:ilvl w:val="0"/>
          <w:numId w:val="2"/>
        </w:numPr>
        <w:rPr>
          <w:rFonts w:ascii="Calibri" w:hAnsi="Calibri" w:cs="Arial"/>
        </w:rPr>
      </w:pPr>
      <w:r w:rsidRPr="006D5C18">
        <w:rPr>
          <w:rFonts w:ascii="Calibri" w:hAnsi="Calibri" w:cs="Arial"/>
        </w:rPr>
        <w:t>Your compensation</w:t>
      </w:r>
      <w:r w:rsidR="00EF6CAB" w:rsidRPr="006D5C18">
        <w:rPr>
          <w:rFonts w:ascii="Calibri" w:hAnsi="Calibri" w:cs="Arial"/>
        </w:rPr>
        <w:t xml:space="preserve"> grade</w:t>
      </w:r>
      <w:r w:rsidRPr="006D5C18">
        <w:rPr>
          <w:rFonts w:ascii="Calibri" w:hAnsi="Calibri" w:cs="Arial"/>
        </w:rPr>
        <w:t xml:space="preserve"> is</w:t>
      </w:r>
      <w:r w:rsidR="00EF6CAB" w:rsidRPr="006D5C18">
        <w:rPr>
          <w:rFonts w:ascii="Calibri" w:hAnsi="Calibri" w:cs="Arial"/>
        </w:rPr>
        <w:t xml:space="preserve"> _____</w:t>
      </w:r>
      <w:r w:rsidRPr="006D5C18">
        <w:rPr>
          <w:rFonts w:ascii="Calibri" w:hAnsi="Calibri" w:cs="Arial"/>
        </w:rPr>
        <w:t>.</w:t>
      </w:r>
    </w:p>
    <w:p w14:paraId="1FA865B1" w14:textId="5678658D" w:rsidR="00B13A77" w:rsidRPr="006D5C18" w:rsidRDefault="00B13A77" w:rsidP="006D5C18">
      <w:pPr>
        <w:numPr>
          <w:ilvl w:val="0"/>
          <w:numId w:val="2"/>
        </w:num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Your starting </w:t>
      </w:r>
      <w:r w:rsidR="00EF6CAB" w:rsidRPr="006D5C18">
        <w:rPr>
          <w:rFonts w:ascii="Calibri" w:hAnsi="Calibri" w:cs="Arial"/>
        </w:rPr>
        <w:t xml:space="preserve">salary </w:t>
      </w:r>
      <w:r w:rsidRPr="006D5C18">
        <w:rPr>
          <w:rFonts w:ascii="Calibri" w:hAnsi="Calibri" w:cs="Arial"/>
        </w:rPr>
        <w:t>is</w:t>
      </w:r>
      <w:r w:rsidR="00EF6CAB" w:rsidRPr="006D5C18">
        <w:rPr>
          <w:rFonts w:ascii="Calibri" w:hAnsi="Calibri" w:cs="Arial"/>
        </w:rPr>
        <w:t xml:space="preserve"> $_____ per month on a _____ month per year basis </w:t>
      </w:r>
      <w:r w:rsidR="00284253" w:rsidRPr="005E62CD">
        <w:rPr>
          <w:rFonts w:ascii="Calibri" w:hAnsi="Calibri" w:cs="Arial"/>
        </w:rPr>
        <w:t>starting</w:t>
      </w:r>
      <w:r w:rsidR="00EF6CAB" w:rsidRPr="006D5C18">
        <w:rPr>
          <w:rFonts w:ascii="Calibri" w:hAnsi="Calibri" w:cs="Arial"/>
        </w:rPr>
        <w:t xml:space="preserve"> _____. </w:t>
      </w:r>
    </w:p>
    <w:p w14:paraId="1A51EE13" w14:textId="77777777" w:rsidR="00B13A77" w:rsidRPr="005E62CD" w:rsidRDefault="00E742E3" w:rsidP="006D5C18">
      <w:pPr>
        <w:numPr>
          <w:ilvl w:val="0"/>
          <w:numId w:val="2"/>
        </w:num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Your position is </w:t>
      </w:r>
      <w:r w:rsidR="009C78F6" w:rsidRPr="006D5C18">
        <w:rPr>
          <w:rFonts w:ascii="Calibri" w:hAnsi="Calibri" w:cs="Arial"/>
        </w:rPr>
        <w:t xml:space="preserve">_____ </w:t>
      </w:r>
      <w:r w:rsidRPr="006D5C18">
        <w:rPr>
          <w:rFonts w:ascii="Calibri" w:hAnsi="Calibri" w:cs="Arial"/>
        </w:rPr>
        <w:t>(select one – overtime eligible or overtime exempt)</w:t>
      </w:r>
      <w:r w:rsidR="00EF6CAB" w:rsidRPr="006D5C18">
        <w:rPr>
          <w:rFonts w:ascii="Calibri" w:hAnsi="Calibri" w:cs="Arial"/>
        </w:rPr>
        <w:t xml:space="preserve">. </w:t>
      </w:r>
    </w:p>
    <w:p w14:paraId="54272046" w14:textId="77777777" w:rsidR="00B13A77" w:rsidRPr="005E62CD" w:rsidRDefault="00B13A77" w:rsidP="006D5C18">
      <w:pPr>
        <w:ind w:left="720"/>
        <w:rPr>
          <w:rFonts w:ascii="Calibri" w:hAnsi="Calibri" w:cs="Arial"/>
        </w:rPr>
      </w:pPr>
    </w:p>
    <w:p w14:paraId="7C0E014E" w14:textId="77777777" w:rsidR="009C78F6" w:rsidRPr="006D5C18" w:rsidRDefault="00EF6CAB" w:rsidP="00371797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In this position you will be reporting to _____ and the general scope of your responsibilities will include _____. </w:t>
      </w:r>
      <w:r w:rsidR="00371797">
        <w:rPr>
          <w:rFonts w:ascii="Calibri" w:hAnsi="Calibri" w:cs="Arial"/>
        </w:rPr>
        <w:t xml:space="preserve"> These responsibilities may change consistent with business needs. </w:t>
      </w:r>
    </w:p>
    <w:p w14:paraId="40551269" w14:textId="77777777" w:rsidR="009C78F6" w:rsidRPr="006D5C18" w:rsidRDefault="009C78F6">
      <w:pPr>
        <w:rPr>
          <w:rFonts w:ascii="Calibri" w:hAnsi="Calibri" w:cs="Arial"/>
        </w:rPr>
      </w:pPr>
    </w:p>
    <w:p w14:paraId="017D6585" w14:textId="15A0B82D" w:rsidR="00D46E08" w:rsidRDefault="00B13A77">
      <w:pPr>
        <w:rPr>
          <w:rFonts w:ascii="Calibri" w:hAnsi="Calibri" w:cs="Arial"/>
        </w:rPr>
      </w:pPr>
      <w:r w:rsidRPr="005E62CD">
        <w:rPr>
          <w:rFonts w:ascii="Calibri" w:hAnsi="Calibri" w:cs="Arial"/>
        </w:rPr>
        <w:t>All</w:t>
      </w:r>
      <w:r w:rsidR="00EF6CAB" w:rsidRPr="006D5C18">
        <w:rPr>
          <w:rFonts w:ascii="Calibri" w:hAnsi="Calibri" w:cs="Arial"/>
        </w:rPr>
        <w:t xml:space="preserve"> professional staff position</w:t>
      </w:r>
      <w:r w:rsidRPr="005E62CD">
        <w:rPr>
          <w:rFonts w:ascii="Calibri" w:hAnsi="Calibri" w:cs="Arial"/>
        </w:rPr>
        <w:t>s</w:t>
      </w:r>
      <w:r w:rsidR="00EF6CAB" w:rsidRPr="006D5C18">
        <w:rPr>
          <w:rFonts w:ascii="Calibri" w:hAnsi="Calibri" w:cs="Arial"/>
        </w:rPr>
        <w:t xml:space="preserve"> </w:t>
      </w:r>
      <w:r w:rsidRPr="005E62CD">
        <w:rPr>
          <w:rFonts w:ascii="Calibri" w:hAnsi="Calibri" w:cs="Arial"/>
        </w:rPr>
        <w:t xml:space="preserve">are </w:t>
      </w:r>
      <w:r w:rsidR="00EF6CAB" w:rsidRPr="006D5C18">
        <w:rPr>
          <w:rFonts w:ascii="Calibri" w:hAnsi="Calibri" w:cs="Arial"/>
        </w:rPr>
        <w:t xml:space="preserve">at the will and pleasure of the employing official, and subject to the overall requirements of the University and the satisfactory performance of each </w:t>
      </w:r>
      <w:r w:rsidRPr="006D5C18">
        <w:rPr>
          <w:rFonts w:ascii="Calibri" w:hAnsi="Calibri" w:cs="Arial"/>
        </w:rPr>
        <w:t>employee</w:t>
      </w:r>
      <w:r w:rsidR="00EF6CAB" w:rsidRPr="006D5C18">
        <w:rPr>
          <w:rFonts w:ascii="Calibri" w:hAnsi="Calibri" w:cs="Arial"/>
        </w:rPr>
        <w:t xml:space="preserve">. There is no probationary period nor attainment of permanent employment status for persons </w:t>
      </w:r>
      <w:r w:rsidRPr="00371797">
        <w:rPr>
          <w:rFonts w:ascii="Calibri" w:hAnsi="Calibri" w:cs="Arial"/>
        </w:rPr>
        <w:t>employed in</w:t>
      </w:r>
      <w:r w:rsidRPr="006D5C18">
        <w:rPr>
          <w:rFonts w:ascii="Calibri" w:hAnsi="Calibri" w:cs="Arial"/>
        </w:rPr>
        <w:t xml:space="preserve"> </w:t>
      </w:r>
      <w:r w:rsidR="00EF6CAB" w:rsidRPr="006D5C18">
        <w:rPr>
          <w:rFonts w:ascii="Calibri" w:hAnsi="Calibri" w:cs="Arial"/>
        </w:rPr>
        <w:t>professional staff positions.</w:t>
      </w:r>
      <w:r w:rsidR="00B83F71">
        <w:rPr>
          <w:rFonts w:ascii="Calibri" w:hAnsi="Calibri" w:cs="Arial"/>
        </w:rPr>
        <w:t xml:space="preserve"> </w:t>
      </w:r>
    </w:p>
    <w:p w14:paraId="77F3B186" w14:textId="77777777" w:rsidR="00D46E08" w:rsidRDefault="00D46E08">
      <w:pPr>
        <w:rPr>
          <w:rFonts w:ascii="Calibri" w:hAnsi="Calibri" w:cs="Arial"/>
        </w:rPr>
      </w:pPr>
    </w:p>
    <w:p w14:paraId="61078294" w14:textId="27730F61" w:rsidR="009C0462" w:rsidRDefault="00B83F71">
      <w:pPr>
        <w:rPr>
          <w:rFonts w:ascii="Calibri" w:hAnsi="Calibri" w:cs="Arial"/>
        </w:rPr>
      </w:pPr>
      <w:r w:rsidRPr="00B83F71">
        <w:rPr>
          <w:rFonts w:ascii="Calibri" w:hAnsi="Calibri" w:cs="Open Sans"/>
        </w:rPr>
        <w:t>Your offer of employment is contingent upon obtaining a satisfactory criminal conviction history background check</w:t>
      </w:r>
      <w:r w:rsidR="00C50B0F">
        <w:rPr>
          <w:rFonts w:ascii="Calibri" w:hAnsi="Calibri" w:cs="Open Sans"/>
        </w:rPr>
        <w:t xml:space="preserve">, sexual misconduct declaration and sexual </w:t>
      </w:r>
      <w:r w:rsidR="00C50B0F" w:rsidRPr="00091ABC">
        <w:rPr>
          <w:rFonts w:ascii="Calibri" w:hAnsi="Calibri" w:cs="Arial"/>
        </w:rPr>
        <w:t>misconduct reference check.</w:t>
      </w:r>
      <w:r w:rsidR="00664C2F">
        <w:rPr>
          <w:rFonts w:ascii="Calibri" w:hAnsi="Calibri" w:cs="Arial"/>
        </w:rPr>
        <w:t xml:space="preserve"> </w:t>
      </w:r>
    </w:p>
    <w:p w14:paraId="1F93F8D0" w14:textId="77777777" w:rsidR="009C0462" w:rsidRDefault="009C0462">
      <w:pPr>
        <w:rPr>
          <w:rFonts w:ascii="Calibri" w:hAnsi="Calibri" w:cs="Arial"/>
        </w:rPr>
      </w:pPr>
    </w:p>
    <w:p w14:paraId="1AB01067" w14:textId="3C478A5D" w:rsidR="009C78F6" w:rsidRPr="009C0462" w:rsidRDefault="00664C2F">
      <w:pPr>
        <w:rPr>
          <w:rFonts w:ascii="Calibri" w:hAnsi="Calibri" w:cs="Arial"/>
        </w:rPr>
      </w:pPr>
      <w:r w:rsidRPr="00664C2F">
        <w:rPr>
          <w:rFonts w:ascii="Calibri" w:hAnsi="Calibri" w:cs="Arial"/>
        </w:rPr>
        <w:t>All new employees must also complete UW’s online Title IX course about preventing and responding to sex- and gender-based violence and harassment. You will receive information and a link to the course from the Office of the Title IX Coordinator.</w:t>
      </w:r>
    </w:p>
    <w:p w14:paraId="6F71F31E" w14:textId="77777777" w:rsidR="009C78F6" w:rsidRPr="006D5C18" w:rsidRDefault="009C78F6">
      <w:pPr>
        <w:rPr>
          <w:rFonts w:ascii="Calibri" w:hAnsi="Calibri" w:cs="Arial"/>
        </w:rPr>
      </w:pPr>
    </w:p>
    <w:p w14:paraId="0188AC7B" w14:textId="1D1E79F3" w:rsidR="00284253" w:rsidRDefault="00EF6CAB" w:rsidP="00284253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As a professional staff employee you will be eligible for salary increases based upon your performance. The </w:t>
      </w:r>
      <w:r w:rsidR="005E15DA" w:rsidRPr="006D5C18">
        <w:rPr>
          <w:rFonts w:ascii="Calibri" w:hAnsi="Calibri" w:cs="Arial"/>
        </w:rPr>
        <w:t>amount</w:t>
      </w:r>
      <w:r w:rsidRPr="006D5C18">
        <w:rPr>
          <w:rFonts w:ascii="Calibri" w:hAnsi="Calibri" w:cs="Arial"/>
        </w:rPr>
        <w:t xml:space="preserve"> available for </w:t>
      </w:r>
      <w:r w:rsidR="005E15DA" w:rsidRPr="006D5C18">
        <w:rPr>
          <w:rFonts w:ascii="Calibri" w:hAnsi="Calibri" w:cs="Arial"/>
        </w:rPr>
        <w:t>salary</w:t>
      </w:r>
      <w:r w:rsidRPr="006D5C18">
        <w:rPr>
          <w:rFonts w:ascii="Calibri" w:hAnsi="Calibri" w:cs="Arial"/>
        </w:rPr>
        <w:t xml:space="preserve"> increases and </w:t>
      </w:r>
      <w:r w:rsidR="005E15DA" w:rsidRPr="006D5C18">
        <w:rPr>
          <w:rFonts w:ascii="Calibri" w:hAnsi="Calibri" w:cs="Arial"/>
        </w:rPr>
        <w:t>their timing</w:t>
      </w:r>
      <w:r w:rsidRPr="006D5C18">
        <w:rPr>
          <w:rFonts w:ascii="Calibri" w:hAnsi="Calibri" w:cs="Arial"/>
        </w:rPr>
        <w:t xml:space="preserve"> are established by the University, based upon authorization from th</w:t>
      </w:r>
      <w:r w:rsidR="005E15DA" w:rsidRPr="006D5C18">
        <w:rPr>
          <w:rFonts w:ascii="Calibri" w:hAnsi="Calibri" w:cs="Arial"/>
        </w:rPr>
        <w:t>e Washington State Legislature.</w:t>
      </w:r>
      <w:r w:rsidR="00284253" w:rsidRPr="005E62CD">
        <w:rPr>
          <w:rFonts w:ascii="Calibri" w:hAnsi="Calibri" w:cs="Arial"/>
        </w:rPr>
        <w:t xml:space="preserve"> </w:t>
      </w:r>
      <w:r w:rsidR="00284253" w:rsidRPr="00284253">
        <w:rPr>
          <w:rFonts w:ascii="Calibri" w:hAnsi="Calibri" w:cs="Arial"/>
        </w:rPr>
        <w:t xml:space="preserve">You can view complete </w:t>
      </w:r>
      <w:r w:rsidR="001B08B7">
        <w:rPr>
          <w:rFonts w:ascii="Calibri" w:hAnsi="Calibri" w:cs="Arial"/>
        </w:rPr>
        <w:t xml:space="preserve">information about the </w:t>
      </w:r>
      <w:r w:rsidR="00284253" w:rsidRPr="00284253">
        <w:rPr>
          <w:rFonts w:ascii="Calibri" w:hAnsi="Calibri" w:cs="Arial"/>
        </w:rPr>
        <w:t xml:space="preserve">Professional Staff Program </w:t>
      </w:r>
      <w:r w:rsidR="00284253">
        <w:rPr>
          <w:rFonts w:ascii="Calibri" w:hAnsi="Calibri" w:cs="Arial"/>
        </w:rPr>
        <w:t xml:space="preserve">online: </w:t>
      </w:r>
      <w:hyperlink r:id="rId7" w:history="1">
        <w:r w:rsidR="00284253">
          <w:rPr>
            <w:rStyle w:val="Hyperlink"/>
            <w:rFonts w:ascii="Calibri" w:hAnsi="Calibri" w:cs="Arial"/>
          </w:rPr>
          <w:t>hr.uw.edu/professional-staff-program/</w:t>
        </w:r>
      </w:hyperlink>
      <w:r w:rsidR="00284253">
        <w:rPr>
          <w:rFonts w:ascii="Calibri" w:hAnsi="Calibri" w:cs="Arial"/>
        </w:rPr>
        <w:t>.</w:t>
      </w:r>
    </w:p>
    <w:p w14:paraId="734D916B" w14:textId="77777777" w:rsidR="009C78F6" w:rsidRPr="005E62CD" w:rsidRDefault="009C78F6">
      <w:pPr>
        <w:rPr>
          <w:rFonts w:ascii="Calibri" w:hAnsi="Calibri" w:cs="Arial"/>
        </w:rPr>
      </w:pPr>
    </w:p>
    <w:p w14:paraId="01D0B28F" w14:textId="77777777" w:rsidR="00A81FAD" w:rsidRPr="0039074C" w:rsidRDefault="00996FCB" w:rsidP="006D5C18">
      <w:pPr>
        <w:outlineLvl w:val="0"/>
        <w:rPr>
          <w:rFonts w:ascii="Calibri" w:hAnsi="Calibri" w:cs="Arial"/>
          <w:b/>
          <w:bCs/>
        </w:rPr>
      </w:pPr>
      <w:r w:rsidRPr="0039074C">
        <w:rPr>
          <w:rFonts w:ascii="Calibri" w:hAnsi="Calibri" w:cs="Arial"/>
          <w:b/>
          <w:bCs/>
        </w:rPr>
        <w:t>Time off</w:t>
      </w:r>
      <w:r w:rsidR="00AA6404" w:rsidRPr="0039074C">
        <w:rPr>
          <w:rFonts w:ascii="Calibri" w:hAnsi="Calibri" w:cs="Arial"/>
          <w:b/>
          <w:bCs/>
        </w:rPr>
        <w:t xml:space="preserve">, </w:t>
      </w:r>
      <w:r w:rsidR="00284253" w:rsidRPr="0039074C">
        <w:rPr>
          <w:rFonts w:ascii="Calibri" w:hAnsi="Calibri" w:cs="Arial"/>
          <w:b/>
          <w:bCs/>
        </w:rPr>
        <w:t>b</w:t>
      </w:r>
      <w:r w:rsidR="00AA6404" w:rsidRPr="0039074C">
        <w:rPr>
          <w:rFonts w:ascii="Calibri" w:hAnsi="Calibri" w:cs="Arial"/>
          <w:b/>
          <w:bCs/>
        </w:rPr>
        <w:t>e</w:t>
      </w:r>
      <w:r w:rsidR="00284253" w:rsidRPr="0039074C">
        <w:rPr>
          <w:rFonts w:ascii="Calibri" w:hAnsi="Calibri" w:cs="Arial"/>
          <w:b/>
          <w:bCs/>
        </w:rPr>
        <w:t>nefits and retirement savings plan</w:t>
      </w:r>
    </w:p>
    <w:p w14:paraId="3E5EBA31" w14:textId="5FDE78ED" w:rsidR="009C78F6" w:rsidRPr="005E62CD" w:rsidRDefault="00EF6CAB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As a professional staff employee you will be eligible for sick </w:t>
      </w:r>
      <w:r w:rsidR="002C0CE6" w:rsidRPr="006D5C18">
        <w:rPr>
          <w:rFonts w:ascii="Calibri" w:hAnsi="Calibri" w:cs="Arial"/>
        </w:rPr>
        <w:t>time off</w:t>
      </w:r>
      <w:r w:rsidRPr="006D5C18">
        <w:rPr>
          <w:rFonts w:ascii="Calibri" w:hAnsi="Calibri" w:cs="Arial"/>
        </w:rPr>
        <w:t xml:space="preserve">, </w:t>
      </w:r>
      <w:r w:rsidR="002C0CE6" w:rsidRPr="006D5C18">
        <w:rPr>
          <w:rFonts w:ascii="Calibri" w:hAnsi="Calibri" w:cs="Arial"/>
        </w:rPr>
        <w:t>vacation time off</w:t>
      </w:r>
      <w:r w:rsidRPr="006D5C18">
        <w:rPr>
          <w:rFonts w:ascii="Calibri" w:hAnsi="Calibri" w:cs="Arial"/>
        </w:rPr>
        <w:t xml:space="preserve">, and paid holidays. </w:t>
      </w:r>
    </w:p>
    <w:p w14:paraId="5319C404" w14:textId="77777777" w:rsidR="00284253" w:rsidRPr="005E62CD" w:rsidRDefault="00284253">
      <w:pPr>
        <w:rPr>
          <w:rFonts w:ascii="Calibri" w:hAnsi="Calibri" w:cs="Arial"/>
        </w:rPr>
      </w:pPr>
    </w:p>
    <w:p w14:paraId="56969B72" w14:textId="56C09E63" w:rsidR="00227CB1" w:rsidRDefault="00284253" w:rsidP="00284253">
      <w:pPr>
        <w:rPr>
          <w:rFonts w:ascii="Calibri" w:hAnsi="Calibri" w:cs="Arial"/>
        </w:rPr>
      </w:pPr>
      <w:r w:rsidRPr="005E62CD">
        <w:rPr>
          <w:rFonts w:ascii="Calibri" w:hAnsi="Calibri" w:cs="Arial"/>
        </w:rPr>
        <w:t xml:space="preserve">The UW provides </w:t>
      </w:r>
      <w:r w:rsidR="00227CB1">
        <w:rPr>
          <w:rFonts w:ascii="Calibri" w:hAnsi="Calibri" w:cs="Arial"/>
        </w:rPr>
        <w:t xml:space="preserve">a </w:t>
      </w:r>
      <w:r w:rsidRPr="005E62CD">
        <w:rPr>
          <w:rFonts w:ascii="Calibri" w:hAnsi="Calibri" w:cs="Arial"/>
        </w:rPr>
        <w:t>generous benefits</w:t>
      </w:r>
      <w:r w:rsidR="00227CB1">
        <w:rPr>
          <w:rFonts w:ascii="Calibri" w:hAnsi="Calibri" w:cs="Arial"/>
        </w:rPr>
        <w:t xml:space="preserve"> package that includes medical, </w:t>
      </w:r>
      <w:r w:rsidR="00BD2A1B">
        <w:rPr>
          <w:rFonts w:ascii="Calibri" w:hAnsi="Calibri" w:cs="Arial"/>
        </w:rPr>
        <w:t xml:space="preserve">vision, </w:t>
      </w:r>
      <w:r w:rsidR="00227CB1">
        <w:rPr>
          <w:rFonts w:ascii="Calibri" w:hAnsi="Calibri" w:cs="Arial"/>
        </w:rPr>
        <w:t xml:space="preserve">dental, life, and long-term disability insurance through the state of Washington Public Employees Benefits Board (PEBB), as well as retirement savings plans. </w:t>
      </w:r>
    </w:p>
    <w:p w14:paraId="22C4762E" w14:textId="77777777" w:rsidR="00227CB1" w:rsidRDefault="00227CB1" w:rsidP="00284253">
      <w:pPr>
        <w:rPr>
          <w:rFonts w:ascii="Calibri" w:hAnsi="Calibri" w:cs="Arial"/>
        </w:rPr>
      </w:pPr>
    </w:p>
    <w:p w14:paraId="747E4053" w14:textId="4F9F6BC4" w:rsidR="009A4F88" w:rsidRDefault="00227CB1" w:rsidP="00284253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To enroll in the PEBB insurances, a new employee must meet </w:t>
      </w:r>
      <w:hyperlink r:id="rId8" w:history="1">
        <w:r w:rsidRPr="009C0462">
          <w:rPr>
            <w:rStyle w:val="Hyperlink"/>
            <w:rFonts w:ascii="Calibri" w:hAnsi="Calibri" w:cs="Arial"/>
          </w:rPr>
          <w:t>eligibility requirements</w:t>
        </w:r>
      </w:hyperlink>
      <w:r>
        <w:rPr>
          <w:rFonts w:ascii="Calibri" w:hAnsi="Calibri" w:cs="Arial"/>
        </w:rPr>
        <w:t xml:space="preserve"> as listed by the </w:t>
      </w:r>
      <w:hyperlink r:id="rId9" w:history="1">
        <w:r w:rsidRPr="00D46E08">
          <w:rPr>
            <w:rStyle w:val="Hyperlink"/>
            <w:rFonts w:ascii="Calibri" w:hAnsi="Calibri" w:cs="Arial"/>
          </w:rPr>
          <w:t>state of Washington</w:t>
        </w:r>
      </w:hyperlink>
      <w:r>
        <w:rPr>
          <w:rFonts w:ascii="Calibri" w:hAnsi="Calibri" w:cs="Arial"/>
        </w:rPr>
        <w:t xml:space="preserve">. If you meet the eligibility requirements, you have </w:t>
      </w:r>
      <w:r w:rsidR="00284253" w:rsidRPr="005E62CD">
        <w:rPr>
          <w:rFonts w:ascii="Calibri" w:hAnsi="Calibri" w:cs="Arial"/>
        </w:rPr>
        <w:t xml:space="preserve">31 days </w:t>
      </w:r>
      <w:r>
        <w:rPr>
          <w:rFonts w:ascii="Calibri" w:hAnsi="Calibri" w:cs="Arial"/>
        </w:rPr>
        <w:t>to enroll yourself and eligible dependents in your choice of medical</w:t>
      </w:r>
      <w:r w:rsidR="00BD2A1B">
        <w:rPr>
          <w:rFonts w:ascii="Calibri" w:hAnsi="Calibri" w:cs="Arial"/>
        </w:rPr>
        <w:t>, vision</w:t>
      </w:r>
      <w:r>
        <w:rPr>
          <w:rFonts w:ascii="Calibri" w:hAnsi="Calibri" w:cs="Arial"/>
        </w:rPr>
        <w:t xml:space="preserve"> and dental plans. If you do not make an election in your 31</w:t>
      </w:r>
      <w:r w:rsidR="00BD2A1B">
        <w:rPr>
          <w:rFonts w:ascii="Calibri" w:hAnsi="Calibri" w:cs="Arial"/>
        </w:rPr>
        <w:t>-</w:t>
      </w:r>
      <w:r>
        <w:rPr>
          <w:rFonts w:ascii="Calibri" w:hAnsi="Calibri" w:cs="Arial"/>
        </w:rPr>
        <w:t xml:space="preserve">day window, you will be defaulted </w:t>
      </w:r>
      <w:r w:rsidR="00284253" w:rsidRPr="005E62CD">
        <w:rPr>
          <w:rFonts w:ascii="Calibri" w:hAnsi="Calibri" w:cs="Arial"/>
        </w:rPr>
        <w:t>into</w:t>
      </w:r>
      <w:r w:rsidR="00D46E08">
        <w:rPr>
          <w:rFonts w:ascii="Calibri" w:hAnsi="Calibri" w:cs="Arial"/>
        </w:rPr>
        <w:t xml:space="preserve"> self-only coverage in</w:t>
      </w:r>
      <w:r w:rsidR="00284253" w:rsidRPr="005E62CD">
        <w:rPr>
          <w:rFonts w:ascii="Calibri" w:hAnsi="Calibri" w:cs="Arial"/>
        </w:rPr>
        <w:t xml:space="preserve"> the Uniform </w:t>
      </w:r>
      <w:r>
        <w:rPr>
          <w:rFonts w:ascii="Calibri" w:hAnsi="Calibri" w:cs="Arial"/>
        </w:rPr>
        <w:t>Classic m</w:t>
      </w:r>
      <w:r w:rsidR="00284253" w:rsidRPr="005E62CD">
        <w:rPr>
          <w:rFonts w:ascii="Calibri" w:hAnsi="Calibri" w:cs="Arial"/>
        </w:rPr>
        <w:t xml:space="preserve">edical </w:t>
      </w:r>
      <w:r>
        <w:rPr>
          <w:rFonts w:ascii="Calibri" w:hAnsi="Calibri" w:cs="Arial"/>
        </w:rPr>
        <w:t>plan</w:t>
      </w:r>
      <w:r w:rsidR="00BD2A1B">
        <w:rPr>
          <w:rFonts w:ascii="Calibri" w:hAnsi="Calibri" w:cs="Arial"/>
        </w:rPr>
        <w:t>, the</w:t>
      </w:r>
      <w:r w:rsidR="00BD2A1B" w:rsidRPr="00BD2A1B">
        <w:t xml:space="preserve"> </w:t>
      </w:r>
      <w:r w:rsidR="00BD2A1B" w:rsidRPr="00BD2A1B">
        <w:rPr>
          <w:rFonts w:ascii="Calibri" w:hAnsi="Calibri" w:cs="Arial"/>
        </w:rPr>
        <w:t>MetLife Vision</w:t>
      </w:r>
      <w:r w:rsidR="00BD2A1B">
        <w:rPr>
          <w:rFonts w:ascii="Calibri" w:hAnsi="Calibri" w:cs="Arial"/>
        </w:rPr>
        <w:t xml:space="preserve"> plan </w:t>
      </w:r>
      <w:r w:rsidR="00284253" w:rsidRPr="005E62CD">
        <w:rPr>
          <w:rFonts w:ascii="Calibri" w:hAnsi="Calibri" w:cs="Arial"/>
        </w:rPr>
        <w:t xml:space="preserve">and </w:t>
      </w:r>
      <w:r w:rsidR="00BD2A1B">
        <w:rPr>
          <w:rFonts w:ascii="Calibri" w:hAnsi="Calibri" w:cs="Arial"/>
        </w:rPr>
        <w:t xml:space="preserve">the </w:t>
      </w:r>
      <w:r w:rsidR="00284253" w:rsidRPr="005E62CD">
        <w:rPr>
          <w:rFonts w:ascii="Calibri" w:hAnsi="Calibri" w:cs="Arial"/>
        </w:rPr>
        <w:t>Uniform Dental pla</w:t>
      </w:r>
      <w:r>
        <w:rPr>
          <w:rFonts w:ascii="Calibri" w:hAnsi="Calibri" w:cs="Arial"/>
        </w:rPr>
        <w:t>n, as well as pay a tobacco surcharge</w:t>
      </w:r>
      <w:r w:rsidR="00BD2A1B">
        <w:rPr>
          <w:rFonts w:ascii="Calibri" w:hAnsi="Calibri" w:cs="Arial"/>
        </w:rPr>
        <w:t>,</w:t>
      </w:r>
      <w:r>
        <w:rPr>
          <w:rFonts w:ascii="Calibri" w:hAnsi="Calibri" w:cs="Arial"/>
        </w:rPr>
        <w:t xml:space="preserve"> and your next opportunity to make an insurance change will be during annual </w:t>
      </w:r>
      <w:r w:rsidR="001B08B7">
        <w:rPr>
          <w:rFonts w:ascii="Calibri" w:hAnsi="Calibri" w:cs="Arial"/>
        </w:rPr>
        <w:t>O</w:t>
      </w:r>
      <w:r>
        <w:rPr>
          <w:rFonts w:ascii="Calibri" w:hAnsi="Calibri" w:cs="Arial"/>
        </w:rPr>
        <w:t xml:space="preserve">pen </w:t>
      </w:r>
      <w:r w:rsidR="001B08B7">
        <w:rPr>
          <w:rFonts w:ascii="Calibri" w:hAnsi="Calibri" w:cs="Arial"/>
        </w:rPr>
        <w:t>E</w:t>
      </w:r>
      <w:r>
        <w:rPr>
          <w:rFonts w:ascii="Calibri" w:hAnsi="Calibri" w:cs="Arial"/>
        </w:rPr>
        <w:t>nrollment</w:t>
      </w:r>
      <w:r w:rsidR="00284253" w:rsidRPr="005E62CD">
        <w:rPr>
          <w:rFonts w:ascii="Calibri" w:hAnsi="Calibri" w:cs="Arial"/>
        </w:rPr>
        <w:t xml:space="preserve">. </w:t>
      </w:r>
    </w:p>
    <w:p w14:paraId="203B4B53" w14:textId="77777777" w:rsidR="009A4F88" w:rsidRDefault="009A4F88" w:rsidP="00284253">
      <w:pPr>
        <w:rPr>
          <w:rFonts w:ascii="Calibri" w:hAnsi="Calibri" w:cs="Arial"/>
        </w:rPr>
      </w:pPr>
    </w:p>
    <w:p w14:paraId="1E81B29C" w14:textId="25240AB5" w:rsidR="00284253" w:rsidRPr="00284253" w:rsidRDefault="009A4F88" w:rsidP="00284253">
      <w:p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Depending on your employee type, duration of employment, schedule, and retirement participation history, you may have a choice between two of the </w:t>
      </w:r>
      <w:hyperlink r:id="rId10" w:history="1">
        <w:r w:rsidRPr="009A4F88">
          <w:rPr>
            <w:rStyle w:val="Hyperlink"/>
            <w:rFonts w:ascii="Calibri" w:hAnsi="Calibri" w:cs="Arial"/>
          </w:rPr>
          <w:t>retirement plans</w:t>
        </w:r>
      </w:hyperlink>
      <w:r>
        <w:rPr>
          <w:rFonts w:ascii="Calibri" w:hAnsi="Calibri" w:cs="Arial"/>
        </w:rPr>
        <w:t xml:space="preserve"> available at UW. If you are offered participation in a retirement plan, please remember that this participation is a condition of employment and your retirement plan choice is </w:t>
      </w:r>
      <w:r w:rsidR="001B08B7">
        <w:rPr>
          <w:rFonts w:ascii="Calibri" w:hAnsi="Calibri" w:cs="Arial"/>
        </w:rPr>
        <w:t>irrevocable</w:t>
      </w:r>
      <w:r>
        <w:rPr>
          <w:rFonts w:ascii="Calibri" w:hAnsi="Calibri" w:cs="Arial"/>
        </w:rPr>
        <w:t xml:space="preserve">. In addition to this plan choice for eligible employees, most employees can elect to participate in one or both </w:t>
      </w:r>
      <w:hyperlink r:id="rId11" w:history="1">
        <w:r w:rsidRPr="009A4F88">
          <w:rPr>
            <w:rStyle w:val="Hyperlink"/>
            <w:rFonts w:ascii="Calibri" w:hAnsi="Calibri" w:cs="Arial"/>
          </w:rPr>
          <w:t>optional retirement</w:t>
        </w:r>
      </w:hyperlink>
      <w:r>
        <w:rPr>
          <w:rFonts w:ascii="Calibri" w:hAnsi="Calibri" w:cs="Arial"/>
        </w:rPr>
        <w:t xml:space="preserve"> plans to bolster retirement savings. </w:t>
      </w:r>
    </w:p>
    <w:p w14:paraId="70ADC663" w14:textId="77777777" w:rsidR="00284253" w:rsidRPr="005E62CD" w:rsidRDefault="00284253" w:rsidP="00284253">
      <w:pPr>
        <w:rPr>
          <w:rFonts w:ascii="Calibri" w:hAnsi="Calibri" w:cs="Arial"/>
        </w:rPr>
      </w:pPr>
    </w:p>
    <w:p w14:paraId="55A0BB40" w14:textId="77777777" w:rsidR="00284253" w:rsidRPr="00227CB1" w:rsidRDefault="00284253" w:rsidP="00284253">
      <w:pPr>
        <w:rPr>
          <w:rFonts w:ascii="Calibri" w:hAnsi="Calibri" w:cs="Arial"/>
        </w:rPr>
      </w:pPr>
      <w:r w:rsidRPr="00227CB1">
        <w:rPr>
          <w:rFonts w:ascii="Calibri" w:hAnsi="Calibri" w:cs="Arial"/>
        </w:rPr>
        <w:t xml:space="preserve">We sincerely look forward to you joining our team at the UW. Please let me know if you have questions. </w:t>
      </w:r>
    </w:p>
    <w:p w14:paraId="123C66B0" w14:textId="77777777" w:rsidR="00284253" w:rsidRPr="006D5C18" w:rsidRDefault="00284253" w:rsidP="00284253">
      <w:pPr>
        <w:rPr>
          <w:rFonts w:ascii="Calibri" w:hAnsi="Calibri" w:cs="Open Sans"/>
        </w:rPr>
      </w:pPr>
      <w:r w:rsidRPr="006D5C18">
        <w:rPr>
          <w:rFonts w:ascii="Calibri" w:hAnsi="Calibri" w:cs="Open Sans"/>
        </w:rPr>
        <w:t xml:space="preserve"> </w:t>
      </w:r>
    </w:p>
    <w:p w14:paraId="323C18A6" w14:textId="77777777" w:rsidR="00284253" w:rsidRPr="006D5C18" w:rsidRDefault="00284253" w:rsidP="00284253">
      <w:pPr>
        <w:rPr>
          <w:rFonts w:ascii="Calibri" w:hAnsi="Calibri" w:cs="Open Sans"/>
        </w:rPr>
      </w:pPr>
      <w:r w:rsidRPr="006D5C18">
        <w:rPr>
          <w:rFonts w:ascii="Calibri" w:hAnsi="Calibri" w:cs="Open Sans"/>
        </w:rPr>
        <w:t>Sincerely,</w:t>
      </w:r>
      <w:r w:rsidRPr="006D5C18">
        <w:rPr>
          <w:rFonts w:ascii="Calibri" w:hAnsi="Calibri" w:cs="Open Sans"/>
        </w:rPr>
        <w:br/>
      </w:r>
    </w:p>
    <w:p w14:paraId="468A6050" w14:textId="77777777" w:rsidR="00EF6CAB" w:rsidRPr="00FB5DE1" w:rsidRDefault="00284253">
      <w:pPr>
        <w:rPr>
          <w:rFonts w:ascii="Calibri" w:hAnsi="Calibri" w:cs="Open Sans"/>
        </w:rPr>
      </w:pPr>
      <w:r w:rsidRPr="006D5C18">
        <w:rPr>
          <w:rFonts w:ascii="Calibri" w:hAnsi="Calibri" w:cs="Open Sans"/>
          <w:highlight w:val="darkGray"/>
        </w:rPr>
        <w:t>Signature of Employing Official</w:t>
      </w:r>
    </w:p>
    <w:sectPr w:rsidR="00EF6CAB" w:rsidRPr="00FB5DE1" w:rsidSect="009C78F6">
      <w:footerReference w:type="default" r:id="rId12"/>
      <w:pgSz w:w="12240" w:h="15840" w:code="1"/>
      <w:pgMar w:top="72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A2371" w14:textId="77777777" w:rsidR="00426E74" w:rsidRDefault="00426E74">
      <w:r>
        <w:separator/>
      </w:r>
    </w:p>
  </w:endnote>
  <w:endnote w:type="continuationSeparator" w:id="0">
    <w:p w14:paraId="352CDD5C" w14:textId="77777777" w:rsidR="00426E74" w:rsidRDefault="00426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67E4" w14:textId="77777777" w:rsidR="00603926" w:rsidRDefault="00603926" w:rsidP="009C78F6">
    <w:pPr>
      <w:pStyle w:val="Footer"/>
      <w:tabs>
        <w:tab w:val="clear" w:pos="864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8DA66" w14:textId="77777777" w:rsidR="00426E74" w:rsidRDefault="00426E74">
      <w:r>
        <w:separator/>
      </w:r>
    </w:p>
  </w:footnote>
  <w:footnote w:type="continuationSeparator" w:id="0">
    <w:p w14:paraId="222D6999" w14:textId="77777777" w:rsidR="00426E74" w:rsidRDefault="00426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1A04D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3A4482"/>
    <w:multiLevelType w:val="hybridMultilevel"/>
    <w:tmpl w:val="DF1C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628083">
    <w:abstractNumId w:val="0"/>
  </w:num>
  <w:num w:numId="2" w16cid:durableId="306398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CD3"/>
    <w:rsid w:val="00014CCB"/>
    <w:rsid w:val="0002543D"/>
    <w:rsid w:val="0006276D"/>
    <w:rsid w:val="00072C77"/>
    <w:rsid w:val="00074BEE"/>
    <w:rsid w:val="00091ABC"/>
    <w:rsid w:val="000B19BB"/>
    <w:rsid w:val="00126AB1"/>
    <w:rsid w:val="0015164B"/>
    <w:rsid w:val="00151F46"/>
    <w:rsid w:val="001B08B7"/>
    <w:rsid w:val="001C0C18"/>
    <w:rsid w:val="001E3D7D"/>
    <w:rsid w:val="00227CB1"/>
    <w:rsid w:val="00230497"/>
    <w:rsid w:val="002416FD"/>
    <w:rsid w:val="00247383"/>
    <w:rsid w:val="00253A71"/>
    <w:rsid w:val="00265CD3"/>
    <w:rsid w:val="00284253"/>
    <w:rsid w:val="002C0CE6"/>
    <w:rsid w:val="002D67D2"/>
    <w:rsid w:val="00371797"/>
    <w:rsid w:val="00374180"/>
    <w:rsid w:val="00377036"/>
    <w:rsid w:val="0039039F"/>
    <w:rsid w:val="0039074C"/>
    <w:rsid w:val="00395731"/>
    <w:rsid w:val="003D54E5"/>
    <w:rsid w:val="0041099A"/>
    <w:rsid w:val="00426E74"/>
    <w:rsid w:val="00434627"/>
    <w:rsid w:val="004355A2"/>
    <w:rsid w:val="004376D3"/>
    <w:rsid w:val="00447E4B"/>
    <w:rsid w:val="00464126"/>
    <w:rsid w:val="004A072E"/>
    <w:rsid w:val="0051187A"/>
    <w:rsid w:val="00582BF5"/>
    <w:rsid w:val="005E15DA"/>
    <w:rsid w:val="005E62CD"/>
    <w:rsid w:val="00603926"/>
    <w:rsid w:val="0065491E"/>
    <w:rsid w:val="00664C2F"/>
    <w:rsid w:val="006D5C18"/>
    <w:rsid w:val="007A0404"/>
    <w:rsid w:val="009024AC"/>
    <w:rsid w:val="0090748A"/>
    <w:rsid w:val="00936459"/>
    <w:rsid w:val="009820D4"/>
    <w:rsid w:val="00996FCB"/>
    <w:rsid w:val="009A4F88"/>
    <w:rsid w:val="009C0462"/>
    <w:rsid w:val="009C78F6"/>
    <w:rsid w:val="00A55D0B"/>
    <w:rsid w:val="00A81FAD"/>
    <w:rsid w:val="00A93E85"/>
    <w:rsid w:val="00AA6404"/>
    <w:rsid w:val="00B13A77"/>
    <w:rsid w:val="00B35BBB"/>
    <w:rsid w:val="00B73650"/>
    <w:rsid w:val="00B83F71"/>
    <w:rsid w:val="00BC0367"/>
    <w:rsid w:val="00BD2A1B"/>
    <w:rsid w:val="00BD3BFF"/>
    <w:rsid w:val="00BF5E2F"/>
    <w:rsid w:val="00C24B52"/>
    <w:rsid w:val="00C30803"/>
    <w:rsid w:val="00C50B0F"/>
    <w:rsid w:val="00D2564A"/>
    <w:rsid w:val="00D46E08"/>
    <w:rsid w:val="00E152E3"/>
    <w:rsid w:val="00E464C8"/>
    <w:rsid w:val="00E51D46"/>
    <w:rsid w:val="00E64287"/>
    <w:rsid w:val="00E742E3"/>
    <w:rsid w:val="00EF6CAB"/>
    <w:rsid w:val="00F81941"/>
    <w:rsid w:val="00F83411"/>
    <w:rsid w:val="00FB053B"/>
    <w:rsid w:val="00FB5DE1"/>
    <w:rsid w:val="00FB6DFD"/>
    <w:rsid w:val="00FD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A9C873"/>
  <w15:chartTrackingRefBased/>
  <w15:docId w15:val="{1D094065-1630-43E2-A69E-36F87C701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C78F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78F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C78F6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1187A"/>
    <w:rPr>
      <w:sz w:val="18"/>
      <w:szCs w:val="18"/>
    </w:rPr>
  </w:style>
  <w:style w:type="paragraph" w:styleId="CommentText">
    <w:name w:val="annotation text"/>
    <w:basedOn w:val="Normal"/>
    <w:link w:val="CommentTextChar"/>
    <w:rsid w:val="0051187A"/>
    <w:rPr>
      <w:sz w:val="24"/>
      <w:szCs w:val="24"/>
    </w:rPr>
  </w:style>
  <w:style w:type="character" w:customStyle="1" w:styleId="CommentTextChar">
    <w:name w:val="Comment Text Char"/>
    <w:link w:val="CommentText"/>
    <w:rsid w:val="0051187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51187A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51187A"/>
    <w:rPr>
      <w:b/>
      <w:bCs/>
      <w:sz w:val="24"/>
      <w:szCs w:val="24"/>
    </w:rPr>
  </w:style>
  <w:style w:type="character" w:styleId="Hyperlink">
    <w:name w:val="Hyperlink"/>
    <w:rsid w:val="00A81FAD"/>
    <w:rPr>
      <w:color w:val="0000FF"/>
      <w:u w:val="single"/>
    </w:rPr>
  </w:style>
  <w:style w:type="character" w:styleId="Strong">
    <w:name w:val="Strong"/>
    <w:qFormat/>
    <w:rsid w:val="00A81FAD"/>
    <w:rPr>
      <w:b/>
      <w:bCs/>
    </w:rPr>
  </w:style>
  <w:style w:type="character" w:customStyle="1" w:styleId="LightGrid-Accent11">
    <w:name w:val="Light Grid - Accent 11"/>
    <w:uiPriority w:val="99"/>
    <w:semiHidden/>
    <w:rsid w:val="00A81FA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091ABC"/>
    <w:rPr>
      <w:color w:val="605E5C"/>
      <w:shd w:val="clear" w:color="auto" w:fill="E1DFDD"/>
    </w:rPr>
  </w:style>
  <w:style w:type="paragraph" w:styleId="Revision">
    <w:name w:val="Revision"/>
    <w:hidden/>
    <w:uiPriority w:val="62"/>
    <w:semiHidden/>
    <w:rsid w:val="00227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uw.edu/benefits/insurance/health/eligibility-for-insuranc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r.uw.edu/professional-staff-program/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r.uw.edu/benefits/retirement-plans/optional-retirement-plans/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hr.uw.edu/benefits/retirement-pla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ca.wa.gov/employee-retiree-benefits/public-employees/am-i-eligibl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</Location>
    <Approver xmlns="4a91ee42-f451-4c55-b0c9-f5c7a4b7ee1f">
      <UserInfo>
        <DisplayName>i:0#.f|membership|ujima@uw.edu</DisplayName>
        <AccountId>19</AccountId>
        <AccountType/>
      </UserInfo>
      <UserInfo>
        <DisplayName>i:0#.f|membership|ccolvin@uw.edu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https://hr.uw.edu/talent/hiring-process/developing-and-extending-the-offer/</Url>
      <Description>Extending the Offer</Description>
    </Linkedlocation>
    <Notes xmlns="4a91ee42-f451-4c55-b0c9-f5c7a4b7ee1f" xsi:nil="true"/>
    <PermanentLinks xmlns="4a91ee42-f451-4c55-b0c9-f5c7a4b7ee1f">https://uwnetid.sharepoint.com/:w:/s/uwhr_web_document_library/IQCaNVcAYZMFS5vBkQ47TsivAc7KUI2vQUOGW4LRgLjPJmQ?e=gaiMBs</PermanentLinks>
  </documentManagement>
</p:properties>
</file>

<file path=customXml/itemProps1.xml><?xml version="1.0" encoding="utf-8"?>
<ds:datastoreItem xmlns:ds="http://schemas.openxmlformats.org/officeDocument/2006/customXml" ds:itemID="{C9EEE4B9-C40F-4BA3-8BEA-82C67042981F}"/>
</file>

<file path=customXml/itemProps2.xml><?xml version="1.0" encoding="utf-8"?>
<ds:datastoreItem xmlns:ds="http://schemas.openxmlformats.org/officeDocument/2006/customXml" ds:itemID="{9FB8DDC1-205E-406F-ADE9-48401D6DE56C}"/>
</file>

<file path=customXml/itemProps3.xml><?xml version="1.0" encoding="utf-8"?>
<ds:datastoreItem xmlns:ds="http://schemas.openxmlformats.org/officeDocument/2006/customXml" ds:itemID="{832E5754-CAA8-415F-902C-9D2B26059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University of Washington</Company>
  <LinksUpToDate>false</LinksUpToDate>
  <CharactersWithSpaces>4312</CharactersWithSpaces>
  <SharedDoc>false</SharedDoc>
  <HLinks>
    <vt:vector size="12" baseType="variant">
      <vt:variant>
        <vt:i4>7798879</vt:i4>
      </vt:variant>
      <vt:variant>
        <vt:i4>9</vt:i4>
      </vt:variant>
      <vt:variant>
        <vt:i4>0</vt:i4>
      </vt:variant>
      <vt:variant>
        <vt:i4>5</vt:i4>
      </vt:variant>
      <vt:variant>
        <vt:lpwstr>http://hr.uw.edu/oneuw/</vt:lpwstr>
      </vt:variant>
      <vt:variant>
        <vt:lpwstr/>
      </vt:variant>
      <vt:variant>
        <vt:i4>4456467</vt:i4>
      </vt:variant>
      <vt:variant>
        <vt:i4>6</vt:i4>
      </vt:variant>
      <vt:variant>
        <vt:i4>0</vt:i4>
      </vt:variant>
      <vt:variant>
        <vt:i4>5</vt:i4>
      </vt:variant>
      <vt:variant>
        <vt:lpwstr>http://hr.uw.edu/professional-staff-program/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econ</dc:creator>
  <cp:keywords/>
  <cp:lastModifiedBy>Jill Hoven</cp:lastModifiedBy>
  <cp:revision>3</cp:revision>
  <cp:lastPrinted>2007-03-02T18:37:00Z</cp:lastPrinted>
  <dcterms:created xsi:type="dcterms:W3CDTF">2026-04-03T18:27:00Z</dcterms:created>
  <dcterms:modified xsi:type="dcterms:W3CDTF">2026-04-03T18:32:00Z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</Properties>
</file>